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9130" w14:textId="07468107" w:rsidR="00B9497A" w:rsidRPr="00B9497A" w:rsidRDefault="00D9421F" w:rsidP="00B9497A">
      <w:pPr>
        <w:jc w:val="center"/>
        <w:rPr>
          <w:b/>
          <w:bCs/>
          <w:sz w:val="32"/>
          <w:szCs w:val="32"/>
        </w:rPr>
      </w:pPr>
      <w:r w:rsidRPr="00B9497A">
        <w:rPr>
          <w:b/>
          <w:bCs/>
          <w:sz w:val="32"/>
          <w:szCs w:val="32"/>
        </w:rPr>
        <w:t xml:space="preserve">Bénévole de </w:t>
      </w:r>
      <w:r w:rsidR="00990959" w:rsidRPr="00B9497A">
        <w:rPr>
          <w:b/>
          <w:bCs/>
          <w:sz w:val="32"/>
          <w:szCs w:val="32"/>
        </w:rPr>
        <w:t>l’année -</w:t>
      </w:r>
      <w:r w:rsidR="00B9497A" w:rsidRPr="00B9497A">
        <w:rPr>
          <w:b/>
          <w:bCs/>
          <w:sz w:val="32"/>
          <w:szCs w:val="32"/>
        </w:rPr>
        <w:t xml:space="preserve"> Conseil Rév. S.-É.-</w:t>
      </w:r>
      <w:proofErr w:type="spellStart"/>
      <w:r w:rsidR="00B9497A" w:rsidRPr="00B9497A">
        <w:rPr>
          <w:b/>
          <w:bCs/>
          <w:sz w:val="32"/>
          <w:szCs w:val="32"/>
        </w:rPr>
        <w:t>Perrey</w:t>
      </w:r>
      <w:proofErr w:type="spellEnd"/>
      <w:r w:rsidR="00B9497A" w:rsidRPr="00B9497A">
        <w:rPr>
          <w:b/>
          <w:bCs/>
          <w:sz w:val="32"/>
          <w:szCs w:val="32"/>
        </w:rPr>
        <w:t xml:space="preserve"> </w:t>
      </w:r>
      <w:proofErr w:type="spellStart"/>
      <w:r w:rsidR="00B9497A" w:rsidRPr="00B9497A">
        <w:rPr>
          <w:b/>
          <w:bCs/>
          <w:sz w:val="32"/>
          <w:szCs w:val="32"/>
        </w:rPr>
        <w:t>inc.</w:t>
      </w:r>
      <w:proofErr w:type="spellEnd"/>
    </w:p>
    <w:p w14:paraId="7C64FB0F" w14:textId="6F2B3A96" w:rsidR="00D9421F" w:rsidRPr="00B9497A" w:rsidRDefault="00D9421F" w:rsidP="00B9497A">
      <w:pPr>
        <w:jc w:val="center"/>
        <w:rPr>
          <w:b/>
          <w:bCs/>
          <w:sz w:val="32"/>
          <w:szCs w:val="32"/>
        </w:rPr>
      </w:pPr>
      <w:r w:rsidRPr="00B9497A">
        <w:rPr>
          <w:b/>
          <w:bCs/>
          <w:sz w:val="32"/>
          <w:szCs w:val="32"/>
        </w:rPr>
        <w:t>20</w:t>
      </w:r>
      <w:r w:rsidR="00B9497A" w:rsidRPr="00B9497A">
        <w:rPr>
          <w:b/>
          <w:bCs/>
          <w:sz w:val="32"/>
          <w:szCs w:val="32"/>
        </w:rPr>
        <w:t>20-2021</w:t>
      </w:r>
    </w:p>
    <w:p w14:paraId="6A5636C3" w14:textId="49D52589" w:rsidR="00D9421F" w:rsidRPr="00B9497A" w:rsidRDefault="00B9497A" w:rsidP="00B9497A">
      <w:pPr>
        <w:jc w:val="center"/>
        <w:rPr>
          <w:b/>
          <w:bCs/>
          <w:sz w:val="32"/>
          <w:szCs w:val="32"/>
        </w:rPr>
      </w:pPr>
      <w:r w:rsidRPr="00B9497A">
        <w:rPr>
          <w:b/>
          <w:bCs/>
          <w:sz w:val="32"/>
          <w:szCs w:val="32"/>
        </w:rPr>
        <w:t xml:space="preserve">La Famille </w:t>
      </w:r>
      <w:proofErr w:type="spellStart"/>
      <w:r w:rsidRPr="00B9497A">
        <w:rPr>
          <w:b/>
          <w:bCs/>
          <w:sz w:val="32"/>
          <w:szCs w:val="32"/>
        </w:rPr>
        <w:t>Pendergast</w:t>
      </w:r>
      <w:proofErr w:type="spellEnd"/>
    </w:p>
    <w:p w14:paraId="2AEDF83B" w14:textId="48E8F124" w:rsidR="00D9421F" w:rsidRDefault="00B9497A" w:rsidP="00D9421F"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683A3A2" wp14:editId="11E32CA8">
            <wp:simplePos x="0" y="0"/>
            <wp:positionH relativeFrom="column">
              <wp:posOffset>904771</wp:posOffset>
            </wp:positionH>
            <wp:positionV relativeFrom="paragraph">
              <wp:posOffset>74845</wp:posOffset>
            </wp:positionV>
            <wp:extent cx="4407031" cy="33052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031" cy="330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8DEAD" w14:textId="63E45049" w:rsidR="00D9421F" w:rsidRDefault="00D9421F" w:rsidP="00D9421F">
      <w:pPr>
        <w:tabs>
          <w:tab w:val="center" w:pos="1238"/>
        </w:tabs>
      </w:pPr>
      <w:r>
        <w:tab/>
      </w:r>
    </w:p>
    <w:p w14:paraId="3E70F99F" w14:textId="77777777" w:rsidR="00D9421F" w:rsidRDefault="00D9421F" w:rsidP="00D9421F">
      <w:pPr>
        <w:tabs>
          <w:tab w:val="center" w:pos="1238"/>
        </w:tabs>
      </w:pPr>
    </w:p>
    <w:p w14:paraId="1D8DCC8D" w14:textId="77777777" w:rsidR="00D9421F" w:rsidRDefault="00D9421F" w:rsidP="00D9421F">
      <w:pPr>
        <w:tabs>
          <w:tab w:val="center" w:pos="1238"/>
        </w:tabs>
      </w:pPr>
    </w:p>
    <w:p w14:paraId="3E274BF1" w14:textId="0F251B1C" w:rsidR="009928CD" w:rsidRDefault="00D9421F" w:rsidP="00D9421F">
      <w:pPr>
        <w:tabs>
          <w:tab w:val="center" w:pos="1238"/>
        </w:tabs>
      </w:pPr>
      <w:r>
        <w:br w:type="textWrapping" w:clear="all"/>
      </w:r>
    </w:p>
    <w:p w14:paraId="02054BD1" w14:textId="77777777" w:rsidR="009928CD" w:rsidRDefault="009928CD"/>
    <w:p w14:paraId="3C165C58" w14:textId="77777777" w:rsidR="00B9497A" w:rsidRDefault="00B9497A"/>
    <w:p w14:paraId="223271BD" w14:textId="77777777" w:rsidR="00B9497A" w:rsidRDefault="00B9497A"/>
    <w:p w14:paraId="789C9816" w14:textId="77777777" w:rsidR="00B9497A" w:rsidRDefault="00B9497A"/>
    <w:p w14:paraId="1267C46E" w14:textId="77777777" w:rsidR="00B9497A" w:rsidRDefault="00B9497A"/>
    <w:p w14:paraId="185109A9" w14:textId="77777777" w:rsidR="00B9497A" w:rsidRDefault="00B9497A"/>
    <w:p w14:paraId="3F35DB0A" w14:textId="77777777" w:rsidR="00B9497A" w:rsidRDefault="00B9497A"/>
    <w:p w14:paraId="565E5FD7" w14:textId="77777777" w:rsidR="00B9497A" w:rsidRDefault="00B9497A"/>
    <w:p w14:paraId="08B39531" w14:textId="77777777" w:rsidR="00B9497A" w:rsidRDefault="00B9497A"/>
    <w:p w14:paraId="01F0DB3A" w14:textId="77777777" w:rsidR="00B9497A" w:rsidRDefault="00B9497A"/>
    <w:p w14:paraId="58C1339B" w14:textId="77777777" w:rsidR="00B9497A" w:rsidRDefault="00B9497A"/>
    <w:p w14:paraId="539B9F28" w14:textId="434D863B" w:rsidR="00531DCD" w:rsidRDefault="00531DCD"/>
    <w:p w14:paraId="581A6AFF" w14:textId="08879002" w:rsidR="00DE0827" w:rsidRDefault="00DE0827"/>
    <w:p w14:paraId="7C6EB26A" w14:textId="4D5820D3" w:rsidR="00DE0827" w:rsidRDefault="00DE0827" w:rsidP="00DE0827">
      <w:pPr>
        <w:jc w:val="both"/>
        <w:rPr>
          <w:rFonts w:cstheme="minorHAnsi"/>
        </w:rPr>
      </w:pPr>
      <w:r w:rsidRPr="009D2227">
        <w:rPr>
          <w:rFonts w:cstheme="minorHAnsi"/>
        </w:rPr>
        <w:t xml:space="preserve">Cette année, nous sommes fiers de décerner le prix du bénévole de l’année à </w:t>
      </w:r>
      <w:r>
        <w:rPr>
          <w:rFonts w:cstheme="minorHAnsi"/>
        </w:rPr>
        <w:t>non seulement une personne</w:t>
      </w:r>
      <w:r w:rsidR="00B36360">
        <w:rPr>
          <w:rFonts w:cstheme="minorHAnsi"/>
        </w:rPr>
        <w:t>,</w:t>
      </w:r>
      <w:r>
        <w:rPr>
          <w:rFonts w:cstheme="minorHAnsi"/>
        </w:rPr>
        <w:t xml:space="preserve"> mais un regroupement de personne</w:t>
      </w:r>
      <w:r w:rsidR="00B36360">
        <w:rPr>
          <w:rFonts w:cstheme="minorHAnsi"/>
        </w:rPr>
        <w:t>s</w:t>
      </w:r>
      <w:r>
        <w:rPr>
          <w:rFonts w:cstheme="minorHAnsi"/>
        </w:rPr>
        <w:t xml:space="preserve"> </w:t>
      </w:r>
      <w:r w:rsidRPr="009D2227">
        <w:rPr>
          <w:rFonts w:cstheme="minorHAnsi"/>
        </w:rPr>
        <w:t>grandement méritante</w:t>
      </w:r>
      <w:r w:rsidR="00B36360">
        <w:rPr>
          <w:rFonts w:cstheme="minorHAnsi"/>
        </w:rPr>
        <w:t>s</w:t>
      </w:r>
      <w:r w:rsidRPr="009D2227">
        <w:rPr>
          <w:rFonts w:cstheme="minorHAnsi"/>
        </w:rPr>
        <w:t xml:space="preserve"> de ce</w:t>
      </w:r>
      <w:r>
        <w:rPr>
          <w:rFonts w:cstheme="minorHAnsi"/>
        </w:rPr>
        <w:t>t honneur</w:t>
      </w:r>
      <w:r w:rsidRPr="009D2227">
        <w:rPr>
          <w:rFonts w:cstheme="minorHAnsi"/>
        </w:rPr>
        <w:t xml:space="preserve">. </w:t>
      </w:r>
    </w:p>
    <w:p w14:paraId="5AF3EA04" w14:textId="77777777" w:rsidR="00DE0827" w:rsidRPr="009D2227" w:rsidRDefault="00DE0827" w:rsidP="00DE0827">
      <w:pPr>
        <w:jc w:val="both"/>
        <w:rPr>
          <w:rFonts w:cstheme="minorHAnsi"/>
        </w:rPr>
      </w:pPr>
    </w:p>
    <w:p w14:paraId="3DBF812C" w14:textId="0CC45216" w:rsidR="00DE0827" w:rsidRPr="00F0581D" w:rsidRDefault="00DE0827" w:rsidP="00DE0827">
      <w:pPr>
        <w:rPr>
          <w:rFonts w:ascii="Times New Roman" w:eastAsia="Times New Roman" w:hAnsi="Times New Roman" w:cs="Times New Roman"/>
        </w:rPr>
      </w:pPr>
      <w:r w:rsidRPr="009D2227">
        <w:rPr>
          <w:rFonts w:cstheme="minorHAnsi"/>
        </w:rPr>
        <w:t>Le</w:t>
      </w:r>
      <w:r w:rsidR="003E0F17">
        <w:rPr>
          <w:rFonts w:cstheme="minorHAnsi"/>
        </w:rPr>
        <w:t>s</w:t>
      </w:r>
      <w:r w:rsidRPr="009D2227">
        <w:rPr>
          <w:rFonts w:cstheme="minorHAnsi"/>
        </w:rPr>
        <w:t xml:space="preserve"> récipiendaire</w:t>
      </w:r>
      <w:r w:rsidR="009928CD">
        <w:rPr>
          <w:rFonts w:cstheme="minorHAnsi"/>
        </w:rPr>
        <w:t>s</w:t>
      </w:r>
      <w:r w:rsidRPr="009D2227">
        <w:rPr>
          <w:rFonts w:cstheme="minorHAnsi"/>
        </w:rPr>
        <w:t xml:space="preserve"> de ce prix </w:t>
      </w:r>
      <w:r w:rsidR="009928CD">
        <w:rPr>
          <w:rFonts w:cstheme="minorHAnsi"/>
        </w:rPr>
        <w:t>ont</w:t>
      </w:r>
      <w:r w:rsidRPr="009D2227">
        <w:rPr>
          <w:rFonts w:cstheme="minorHAnsi"/>
        </w:rPr>
        <w:t xml:space="preserve"> mis de longues heures de travail et bénévolat pour la communauté acadienne et francophone de la région de Prince-Ouest depuis plusieurs années.</w:t>
      </w:r>
      <w:r w:rsidRPr="00F0581D">
        <w:rPr>
          <w:rFonts w:cstheme="minorHAnsi"/>
          <w:sz w:val="36"/>
          <w:szCs w:val="36"/>
        </w:rPr>
        <w:t xml:space="preserve"> </w:t>
      </w:r>
      <w:r w:rsidRPr="00F0581D">
        <w:rPr>
          <w:rFonts w:eastAsia="Times New Roman" w:cstheme="minorHAnsi"/>
          <w:color w:val="000000"/>
        </w:rPr>
        <w:t xml:space="preserve">Sachant qu'il y a tellement de choses accomplies que nous nous excusons d'en avoir </w:t>
      </w:r>
      <w:r w:rsidR="003E0F17">
        <w:rPr>
          <w:rFonts w:eastAsia="Times New Roman" w:cstheme="minorHAnsi"/>
          <w:color w:val="000000"/>
        </w:rPr>
        <w:t xml:space="preserve">probablement </w:t>
      </w:r>
      <w:r w:rsidR="009928CD" w:rsidRPr="00F0581D">
        <w:rPr>
          <w:rFonts w:eastAsia="Times New Roman" w:cstheme="minorHAnsi"/>
          <w:color w:val="000000"/>
        </w:rPr>
        <w:t>oublié</w:t>
      </w:r>
      <w:r w:rsidRPr="00F0581D">
        <w:rPr>
          <w:rFonts w:eastAsia="Times New Roman" w:cstheme="minorHAnsi"/>
          <w:color w:val="000000"/>
        </w:rPr>
        <w:t>.</w:t>
      </w:r>
    </w:p>
    <w:p w14:paraId="76CB47C7" w14:textId="77777777" w:rsidR="00DE0827" w:rsidRPr="009D2227" w:rsidRDefault="00DE0827" w:rsidP="00DE0827">
      <w:pPr>
        <w:jc w:val="both"/>
        <w:rPr>
          <w:rFonts w:cstheme="minorHAnsi"/>
        </w:rPr>
      </w:pPr>
    </w:p>
    <w:p w14:paraId="2C398636" w14:textId="48F02B13" w:rsidR="003E0F17" w:rsidRDefault="003E0F17" w:rsidP="00DE0827">
      <w:pPr>
        <w:jc w:val="both"/>
        <w:rPr>
          <w:rFonts w:cstheme="minorHAnsi"/>
        </w:rPr>
      </w:pPr>
      <w:r>
        <w:rPr>
          <w:rFonts w:cstheme="minorHAnsi"/>
        </w:rPr>
        <w:t>Depuis de nombreuses années</w:t>
      </w:r>
      <w:r w:rsidR="00B36360">
        <w:rPr>
          <w:rFonts w:cstheme="minorHAnsi"/>
        </w:rPr>
        <w:t>,</w:t>
      </w:r>
      <w:r>
        <w:rPr>
          <w:rFonts w:cstheme="minorHAnsi"/>
        </w:rPr>
        <w:t xml:space="preserve"> les récipiendaires divertissent les gens non seulement dans la communauté de Prince-Ouest</w:t>
      </w:r>
      <w:r w:rsidR="00B36360">
        <w:rPr>
          <w:rFonts w:cstheme="minorHAnsi"/>
        </w:rPr>
        <w:t>,</w:t>
      </w:r>
      <w:r>
        <w:rPr>
          <w:rFonts w:cstheme="minorHAnsi"/>
        </w:rPr>
        <w:t xml:space="preserve"> mais à travers la province. Ils sont certainement très bien connus. Avec leurs talents en musique, spectacle d’enfants, pièce de théâtre, danse à claquette et de </w:t>
      </w:r>
      <w:r w:rsidR="000D4CB7">
        <w:rPr>
          <w:rFonts w:cstheme="minorHAnsi"/>
        </w:rPr>
        <w:t>la bonne nourriture</w:t>
      </w:r>
      <w:r>
        <w:rPr>
          <w:rFonts w:cstheme="minorHAnsi"/>
        </w:rPr>
        <w:t xml:space="preserve">. </w:t>
      </w:r>
    </w:p>
    <w:p w14:paraId="6AC86323" w14:textId="249028A8" w:rsidR="00BF2632" w:rsidRDefault="00BF2632" w:rsidP="00DE0827">
      <w:pPr>
        <w:jc w:val="both"/>
        <w:rPr>
          <w:rFonts w:cstheme="minorHAnsi"/>
        </w:rPr>
      </w:pPr>
    </w:p>
    <w:p w14:paraId="1819A0FA" w14:textId="3F150DD6" w:rsidR="00196C75" w:rsidRDefault="00BF2632" w:rsidP="00DE0827">
      <w:pPr>
        <w:jc w:val="both"/>
        <w:rPr>
          <w:rFonts w:cstheme="minorHAnsi"/>
        </w:rPr>
      </w:pPr>
      <w:r>
        <w:rPr>
          <w:rFonts w:cstheme="minorHAnsi"/>
        </w:rPr>
        <w:t>Ce groupe de personnes compte 2 sœurs et 4 frères qui habite</w:t>
      </w:r>
      <w:r w:rsidR="00B36360">
        <w:rPr>
          <w:rFonts w:cstheme="minorHAnsi"/>
        </w:rPr>
        <w:t>nt</w:t>
      </w:r>
      <w:r>
        <w:rPr>
          <w:rFonts w:cstheme="minorHAnsi"/>
        </w:rPr>
        <w:t xml:space="preserve"> tou</w:t>
      </w:r>
      <w:r w:rsidR="00B36360">
        <w:rPr>
          <w:rFonts w:cstheme="minorHAnsi"/>
        </w:rPr>
        <w:t>t</w:t>
      </w:r>
      <w:r>
        <w:rPr>
          <w:rFonts w:cstheme="minorHAnsi"/>
        </w:rPr>
        <w:t xml:space="preserve"> à l’Île maintenant et plusieurs </w:t>
      </w:r>
      <w:r w:rsidR="008F79BB">
        <w:rPr>
          <w:rFonts w:cstheme="minorHAnsi"/>
        </w:rPr>
        <w:t>petits-enfants</w:t>
      </w:r>
      <w:r>
        <w:rPr>
          <w:rFonts w:cstheme="minorHAnsi"/>
        </w:rPr>
        <w:t xml:space="preserve"> et arrière</w:t>
      </w:r>
      <w:r w:rsidR="00B36360">
        <w:rPr>
          <w:rFonts w:cstheme="minorHAnsi"/>
        </w:rPr>
        <w:t>-</w:t>
      </w:r>
      <w:r>
        <w:rPr>
          <w:rFonts w:cstheme="minorHAnsi"/>
        </w:rPr>
        <w:t xml:space="preserve">petits-enfants. </w:t>
      </w:r>
      <w:r w:rsidR="000D4CB7">
        <w:rPr>
          <w:rFonts w:cstheme="minorHAnsi"/>
        </w:rPr>
        <w:t>Les prochaines générations s’impliquent aussi avec les spectacles et théâtre</w:t>
      </w:r>
      <w:r w:rsidR="00B36360">
        <w:rPr>
          <w:rFonts w:cstheme="minorHAnsi"/>
        </w:rPr>
        <w:t>s</w:t>
      </w:r>
      <w:r w:rsidR="000D4CB7">
        <w:rPr>
          <w:rFonts w:cstheme="minorHAnsi"/>
        </w:rPr>
        <w:t xml:space="preserve"> et le talent qu’il y en a. </w:t>
      </w:r>
      <w:r w:rsidR="00196C75">
        <w:rPr>
          <w:rFonts w:cstheme="minorHAnsi"/>
        </w:rPr>
        <w:t xml:space="preserve"> </w:t>
      </w:r>
    </w:p>
    <w:p w14:paraId="26367280" w14:textId="77777777" w:rsidR="00196C75" w:rsidRDefault="00196C75" w:rsidP="00DE0827">
      <w:pPr>
        <w:jc w:val="both"/>
        <w:rPr>
          <w:rFonts w:cstheme="minorHAnsi"/>
        </w:rPr>
      </w:pPr>
    </w:p>
    <w:p w14:paraId="49748C79" w14:textId="2A414D12" w:rsidR="00BF2632" w:rsidRDefault="00BF2632" w:rsidP="00DE0827">
      <w:pPr>
        <w:jc w:val="both"/>
        <w:rPr>
          <w:rFonts w:cstheme="minorHAnsi"/>
        </w:rPr>
      </w:pPr>
      <w:r>
        <w:rPr>
          <w:rFonts w:cstheme="minorHAnsi"/>
        </w:rPr>
        <w:t xml:space="preserve">Cette famille </w:t>
      </w:r>
      <w:r w:rsidR="00B36360">
        <w:rPr>
          <w:rFonts w:cstheme="minorHAnsi"/>
        </w:rPr>
        <w:t>a</w:t>
      </w:r>
      <w:r w:rsidR="000D4CB7">
        <w:rPr>
          <w:rFonts w:cstheme="minorHAnsi"/>
        </w:rPr>
        <w:t xml:space="preserve">cadienne </w:t>
      </w:r>
      <w:r>
        <w:rPr>
          <w:rFonts w:cstheme="minorHAnsi"/>
        </w:rPr>
        <w:t xml:space="preserve">est navigué par leur belle maman, chef de famille qui a un talent incroyable avec la production de pièce de théâtre et l’écriture de chansons. Un talent </w:t>
      </w:r>
      <w:r w:rsidR="00770B4E">
        <w:rPr>
          <w:rFonts w:cstheme="minorHAnsi"/>
        </w:rPr>
        <w:t>qui fut pass</w:t>
      </w:r>
      <w:r w:rsidR="00B36360">
        <w:rPr>
          <w:rFonts w:cstheme="minorHAnsi"/>
        </w:rPr>
        <w:t>é</w:t>
      </w:r>
      <w:r w:rsidR="00770B4E">
        <w:rPr>
          <w:rFonts w:cstheme="minorHAnsi"/>
        </w:rPr>
        <w:t xml:space="preserve"> aux prochaines générations, même qu’une des filles, dirige maintenant le club d’art dramatique de l’école Pierre-Chiasson. </w:t>
      </w:r>
    </w:p>
    <w:p w14:paraId="10C522D3" w14:textId="75D5AC93" w:rsidR="00770B4E" w:rsidRDefault="00770B4E" w:rsidP="00DE0827">
      <w:pPr>
        <w:jc w:val="both"/>
        <w:rPr>
          <w:rFonts w:cstheme="minorHAnsi"/>
        </w:rPr>
      </w:pPr>
    </w:p>
    <w:p w14:paraId="214A7EE3" w14:textId="785A54E7" w:rsidR="00770B4E" w:rsidRDefault="00770B4E" w:rsidP="00DE0827">
      <w:pPr>
        <w:jc w:val="both"/>
        <w:rPr>
          <w:rFonts w:cstheme="minorHAnsi"/>
        </w:rPr>
      </w:pPr>
      <w:r>
        <w:rPr>
          <w:rFonts w:cstheme="minorHAnsi"/>
        </w:rPr>
        <w:t>Cette famille pour nous est toujours prête à aider pour n’importe quoi. À chaque fois que nous appelons n’importe qu</w:t>
      </w:r>
      <w:r w:rsidR="00B36360">
        <w:rPr>
          <w:rFonts w:cstheme="minorHAnsi"/>
        </w:rPr>
        <w:t>el</w:t>
      </w:r>
      <w:r>
        <w:rPr>
          <w:rFonts w:cstheme="minorHAnsi"/>
        </w:rPr>
        <w:t xml:space="preserve"> membre de la famille, ils sont toujours prêts à jouer de la musique, faire une pièce</w:t>
      </w:r>
      <w:r w:rsidR="000D4CB7">
        <w:rPr>
          <w:rFonts w:cstheme="minorHAnsi"/>
        </w:rPr>
        <w:t xml:space="preserve"> de théâtre</w:t>
      </w:r>
      <w:r>
        <w:rPr>
          <w:rFonts w:cstheme="minorHAnsi"/>
        </w:rPr>
        <w:t xml:space="preserve"> et même cuisiner</w:t>
      </w:r>
      <w:r w:rsidR="000D4CB7">
        <w:rPr>
          <w:rFonts w:cstheme="minorHAnsi"/>
        </w:rPr>
        <w:t xml:space="preserve"> de la</w:t>
      </w:r>
      <w:r w:rsidR="008F79BB">
        <w:rPr>
          <w:rFonts w:cstheme="minorHAnsi"/>
        </w:rPr>
        <w:t xml:space="preserve"> </w:t>
      </w:r>
      <w:r w:rsidR="000D4CB7">
        <w:rPr>
          <w:rFonts w:cstheme="minorHAnsi"/>
        </w:rPr>
        <w:t>nourriture</w:t>
      </w:r>
      <w:r w:rsidR="008F79BB">
        <w:rPr>
          <w:rFonts w:cstheme="minorHAnsi"/>
        </w:rPr>
        <w:t xml:space="preserve"> délicieuse</w:t>
      </w:r>
      <w:r>
        <w:rPr>
          <w:rFonts w:cstheme="minorHAnsi"/>
        </w:rPr>
        <w:t xml:space="preserve">. </w:t>
      </w:r>
    </w:p>
    <w:p w14:paraId="621F531C" w14:textId="66C4315C" w:rsidR="003E0F17" w:rsidRDefault="003E0F17" w:rsidP="00DE0827">
      <w:pPr>
        <w:jc w:val="both"/>
        <w:rPr>
          <w:rFonts w:cstheme="minorHAnsi"/>
        </w:rPr>
      </w:pPr>
    </w:p>
    <w:p w14:paraId="435E4D33" w14:textId="309EAA65" w:rsidR="000D4CB7" w:rsidRDefault="00770B4E" w:rsidP="00DE0827">
      <w:pPr>
        <w:jc w:val="both"/>
        <w:rPr>
          <w:rFonts w:cstheme="minorHAnsi"/>
        </w:rPr>
      </w:pPr>
      <w:r>
        <w:rPr>
          <w:rFonts w:cstheme="minorHAnsi"/>
        </w:rPr>
        <w:t>En plus d’être musicien pour des spectacles qu’on organise ou autres organismes dans la communauté, ils ont organisé plusieurs levées de fonds par soit même et participer à plusieurs comme famille. Soit pour des personnes en besoin ou des associations de bien</w:t>
      </w:r>
      <w:r w:rsidR="00B36360">
        <w:rPr>
          <w:rFonts w:cstheme="minorHAnsi"/>
        </w:rPr>
        <w:t>faisance</w:t>
      </w:r>
      <w:r>
        <w:rPr>
          <w:rFonts w:cstheme="minorHAnsi"/>
        </w:rPr>
        <w:t xml:space="preserve">. </w:t>
      </w:r>
    </w:p>
    <w:p w14:paraId="0272DE17" w14:textId="769D28D3" w:rsidR="003E0F17" w:rsidRDefault="00770B4E" w:rsidP="00DE0827">
      <w:pPr>
        <w:jc w:val="both"/>
        <w:rPr>
          <w:rFonts w:cstheme="minorHAnsi"/>
        </w:rPr>
      </w:pPr>
      <w:r>
        <w:rPr>
          <w:rFonts w:cstheme="minorHAnsi"/>
        </w:rPr>
        <w:t xml:space="preserve">Durant les fêtes ils adoptent une famille en besoin pour Noël en aidant avec des cadeaux et nourritures. En plus une bourse à un </w:t>
      </w:r>
      <w:r w:rsidR="00B36360">
        <w:rPr>
          <w:rFonts w:cstheme="minorHAnsi"/>
        </w:rPr>
        <w:t>diplôm</w:t>
      </w:r>
      <w:r>
        <w:rPr>
          <w:rFonts w:cstheme="minorHAnsi"/>
        </w:rPr>
        <w:t>é de l’école Pierre-Chiasson en mémoire de leur père depuis nombreuses années</w:t>
      </w:r>
      <w:r w:rsidR="00236170">
        <w:rPr>
          <w:rFonts w:cstheme="minorHAnsi"/>
        </w:rPr>
        <w:t xml:space="preserve"> à date un total d’au-delà de 20 000$ a été donner pour la bourse et aux autres en besoin</w:t>
      </w:r>
      <w:r>
        <w:rPr>
          <w:rFonts w:cstheme="minorHAnsi"/>
        </w:rPr>
        <w:t xml:space="preserve">. </w:t>
      </w:r>
    </w:p>
    <w:p w14:paraId="5121DB4A" w14:textId="1AE6839F" w:rsidR="000D4CB7" w:rsidRDefault="000D4CB7" w:rsidP="00DE0827">
      <w:pPr>
        <w:jc w:val="both"/>
        <w:rPr>
          <w:rFonts w:cstheme="minorHAnsi"/>
        </w:rPr>
      </w:pPr>
    </w:p>
    <w:p w14:paraId="53AC4842" w14:textId="2B98E358" w:rsidR="00DE0827" w:rsidRPr="000D4CB7" w:rsidRDefault="000D4CB7" w:rsidP="000D4CB7">
      <w:pPr>
        <w:jc w:val="both"/>
        <w:rPr>
          <w:rFonts w:cstheme="minorHAnsi"/>
        </w:rPr>
      </w:pPr>
      <w:r>
        <w:rPr>
          <w:rFonts w:cstheme="minorHAnsi"/>
        </w:rPr>
        <w:t>Cette famille très gentille et aidante mérite grandement cette r</w:t>
      </w:r>
      <w:r w:rsidR="00B36360">
        <w:rPr>
          <w:rFonts w:cstheme="minorHAnsi"/>
        </w:rPr>
        <w:t>é</w:t>
      </w:r>
      <w:r>
        <w:rPr>
          <w:rFonts w:cstheme="minorHAnsi"/>
        </w:rPr>
        <w:t>cognition ce soir et n</w:t>
      </w:r>
      <w:r w:rsidR="003E0F17">
        <w:rPr>
          <w:rFonts w:cstheme="minorHAnsi"/>
        </w:rPr>
        <w:t>ous apprécions grandement leur dé</w:t>
      </w:r>
      <w:r w:rsidR="00770B4E">
        <w:rPr>
          <w:rFonts w:cstheme="minorHAnsi"/>
        </w:rPr>
        <w:t>vouement</w:t>
      </w:r>
      <w:r>
        <w:rPr>
          <w:rFonts w:cstheme="minorHAnsi"/>
        </w:rPr>
        <w:t xml:space="preserve"> à la communauté </w:t>
      </w:r>
      <w:r w:rsidR="00B36360">
        <w:rPr>
          <w:rFonts w:cstheme="minorHAnsi"/>
        </w:rPr>
        <w:t>a</w:t>
      </w:r>
      <w:r>
        <w:rPr>
          <w:rFonts w:cstheme="minorHAnsi"/>
        </w:rPr>
        <w:t xml:space="preserve">cadienne et </w:t>
      </w:r>
      <w:r w:rsidR="00B36360">
        <w:rPr>
          <w:rFonts w:cstheme="minorHAnsi"/>
        </w:rPr>
        <w:t>f</w:t>
      </w:r>
      <w:r>
        <w:rPr>
          <w:rFonts w:cstheme="minorHAnsi"/>
        </w:rPr>
        <w:t>rancophone de Prince-Ouest</w:t>
      </w:r>
      <w:r w:rsidR="003E0F17">
        <w:rPr>
          <w:rFonts w:cstheme="minorHAnsi"/>
        </w:rPr>
        <w:t xml:space="preserve">. </w:t>
      </w:r>
      <w:r>
        <w:rPr>
          <w:rFonts w:cstheme="minorHAnsi"/>
        </w:rPr>
        <w:t xml:space="preserve"> Ils sont très fiers de leur héritage </w:t>
      </w:r>
      <w:r w:rsidR="00B36360">
        <w:rPr>
          <w:rFonts w:cstheme="minorHAnsi"/>
        </w:rPr>
        <w:t>acadien</w:t>
      </w:r>
      <w:r>
        <w:rPr>
          <w:rFonts w:cstheme="minorHAnsi"/>
        </w:rPr>
        <w:t xml:space="preserve"> et </w:t>
      </w:r>
      <w:r w:rsidR="00B36360">
        <w:rPr>
          <w:rFonts w:cstheme="minorHAnsi"/>
        </w:rPr>
        <w:t>francophones</w:t>
      </w:r>
      <w:r>
        <w:rPr>
          <w:rFonts w:cstheme="minorHAnsi"/>
        </w:rPr>
        <w:t xml:space="preserve"> et nous sommes </w:t>
      </w:r>
      <w:r w:rsidR="00DE0827" w:rsidRPr="009D2227">
        <w:rPr>
          <w:rFonts w:cstheme="minorHAnsi"/>
        </w:rPr>
        <w:t>fières de l</w:t>
      </w:r>
      <w:r w:rsidR="003E0F17">
        <w:rPr>
          <w:rFonts w:cstheme="minorHAnsi"/>
        </w:rPr>
        <w:t>es</w:t>
      </w:r>
      <w:r w:rsidR="00DE0827" w:rsidRPr="009D2227">
        <w:rPr>
          <w:rFonts w:cstheme="minorHAnsi"/>
        </w:rPr>
        <w:t xml:space="preserve"> </w:t>
      </w:r>
      <w:r w:rsidR="003E0F17">
        <w:rPr>
          <w:rFonts w:cstheme="minorHAnsi"/>
        </w:rPr>
        <w:t>mettre en vedettes ce soir.</w:t>
      </w:r>
      <w:r w:rsidR="00DE0827" w:rsidRPr="009D2227">
        <w:rPr>
          <w:rFonts w:cstheme="minorHAnsi"/>
        </w:rPr>
        <w:t xml:space="preserve">  Selon nous, </w:t>
      </w:r>
      <w:r w:rsidR="003E0F17">
        <w:rPr>
          <w:rFonts w:cstheme="minorHAnsi"/>
        </w:rPr>
        <w:t>ils</w:t>
      </w:r>
      <w:r w:rsidR="003E0F17" w:rsidRPr="009D2227">
        <w:rPr>
          <w:rFonts w:cstheme="minorHAnsi"/>
        </w:rPr>
        <w:t xml:space="preserve"> méritent</w:t>
      </w:r>
      <w:r w:rsidR="00DE0827" w:rsidRPr="009D2227">
        <w:rPr>
          <w:rFonts w:cstheme="minorHAnsi"/>
        </w:rPr>
        <w:t xml:space="preserve"> très bien le prix de bénévole de l’année!</w:t>
      </w:r>
    </w:p>
    <w:sectPr w:rsidR="00DE0827" w:rsidRPr="000D4CB7" w:rsidSect="00E14E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CE"/>
    <w:rsid w:val="000B3069"/>
    <w:rsid w:val="000D4CB7"/>
    <w:rsid w:val="00196C75"/>
    <w:rsid w:val="00236170"/>
    <w:rsid w:val="003E0F17"/>
    <w:rsid w:val="00531DCD"/>
    <w:rsid w:val="00770B4E"/>
    <w:rsid w:val="008F79BB"/>
    <w:rsid w:val="00990959"/>
    <w:rsid w:val="009928CD"/>
    <w:rsid w:val="00B36360"/>
    <w:rsid w:val="00B9497A"/>
    <w:rsid w:val="00BF2632"/>
    <w:rsid w:val="00CA51F3"/>
    <w:rsid w:val="00D9421F"/>
    <w:rsid w:val="00DE0827"/>
    <w:rsid w:val="00E14E82"/>
    <w:rsid w:val="00F9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0418"/>
  <w15:chartTrackingRefBased/>
  <w15:docId w15:val="{E3B6040C-59F8-CA42-8B9B-38085307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Arsenault</dc:creator>
  <cp:keywords/>
  <dc:description/>
  <cp:lastModifiedBy>monique</cp:lastModifiedBy>
  <cp:revision>18</cp:revision>
  <dcterms:created xsi:type="dcterms:W3CDTF">2021-09-08T13:11:00Z</dcterms:created>
  <dcterms:modified xsi:type="dcterms:W3CDTF">2022-07-07T14:49:00Z</dcterms:modified>
</cp:coreProperties>
</file>